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F309D" w14:textId="77777777" w:rsidR="00B96513" w:rsidRPr="00F9454D" w:rsidRDefault="00B96513" w:rsidP="00B96513">
      <w:pPr>
        <w:spacing w:line="360" w:lineRule="auto"/>
        <w:jc w:val="center"/>
        <w:rPr>
          <w:rFonts w:ascii="方正仿宋简体" w:eastAsia="方正仿宋简体" w:hint="eastAsia"/>
          <w:sz w:val="52"/>
        </w:rPr>
      </w:pPr>
      <w:r w:rsidRPr="00F9454D">
        <w:rPr>
          <w:rFonts w:ascii="方正仿宋简体" w:eastAsia="方正仿宋简体" w:hint="eastAsia"/>
          <w:noProof/>
          <w:sz w:val="52"/>
        </w:rPr>
        <w:drawing>
          <wp:inline distT="0" distB="0" distL="0" distR="0" wp14:anchorId="1E3B31F5" wp14:editId="5FF842DE">
            <wp:extent cx="2886075" cy="929005"/>
            <wp:effectExtent l="0" t="0" r="9525" b="4445"/>
            <wp:docPr id="16" name="图片 16" descr="毛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毛体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8A3D8" w14:textId="77777777" w:rsidR="00B96513" w:rsidRPr="00F9454D" w:rsidRDefault="00B96513" w:rsidP="00B96513">
      <w:pPr>
        <w:spacing w:line="360" w:lineRule="auto"/>
        <w:rPr>
          <w:rFonts w:ascii="方正仿宋简体" w:eastAsia="方正仿宋简体" w:hint="eastAsia"/>
        </w:rPr>
      </w:pPr>
    </w:p>
    <w:p w14:paraId="4B3260C5" w14:textId="77777777" w:rsidR="00B96513" w:rsidRPr="00F9454D" w:rsidRDefault="00B96513" w:rsidP="00B96513">
      <w:pPr>
        <w:tabs>
          <w:tab w:val="center" w:pos="4153"/>
        </w:tabs>
        <w:spacing w:line="360" w:lineRule="auto"/>
        <w:jc w:val="left"/>
        <w:rPr>
          <w:rFonts w:ascii="方正仿宋简体" w:eastAsia="方正仿宋简体" w:hAnsi="Italic" w:hint="eastAsia"/>
          <w:b/>
          <w:bCs/>
          <w:sz w:val="52"/>
        </w:rPr>
      </w:pPr>
      <w:r w:rsidRPr="00F9454D">
        <w:rPr>
          <w:rFonts w:ascii="方正仿宋简体" w:eastAsia="方正仿宋简体" w:hint="eastAsia"/>
          <w:noProof/>
        </w:rPr>
        <w:drawing>
          <wp:anchor distT="0" distB="0" distL="114300" distR="114300" simplePos="0" relativeHeight="251659264" behindDoc="1" locked="0" layoutInCell="1" allowOverlap="1" wp14:anchorId="522A27B2" wp14:editId="3641CAD4">
            <wp:simplePos x="0" y="0"/>
            <wp:positionH relativeFrom="column">
              <wp:posOffset>537845</wp:posOffset>
            </wp:positionH>
            <wp:positionV relativeFrom="paragraph">
              <wp:posOffset>251460</wp:posOffset>
            </wp:positionV>
            <wp:extent cx="4100830" cy="3911600"/>
            <wp:effectExtent l="0" t="0" r="0" b="0"/>
            <wp:wrapNone/>
            <wp:docPr id="17" name="图片 17" descr="封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封面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70000" contrast="-64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49" t="22508" r="34290" b="69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830" cy="391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Toc230420202"/>
      <w:bookmarkStart w:id="1" w:name="_Toc231826532"/>
      <w:bookmarkStart w:id="2" w:name="_Toc230420372"/>
      <w:bookmarkStart w:id="3" w:name="_Toc231826971"/>
      <w:bookmarkStart w:id="4" w:name="_Toc230420443"/>
      <w:bookmarkStart w:id="5" w:name="_Toc229806413"/>
      <w:bookmarkStart w:id="6" w:name="_Toc230421147"/>
      <w:bookmarkStart w:id="7" w:name="_Toc231453297"/>
      <w:bookmarkStart w:id="8" w:name="_Toc229808742"/>
      <w:bookmarkStart w:id="9" w:name="_Toc229809198"/>
      <w:r w:rsidRPr="00F9454D">
        <w:rPr>
          <w:rFonts w:ascii="方正仿宋简体" w:eastAsia="方正仿宋简体" w:hAnsi="Italic" w:hint="eastAsia"/>
          <w:b/>
          <w:bCs/>
          <w:sz w:val="52"/>
        </w:rPr>
        <w:tab/>
      </w:r>
      <w:proofErr w:type="gramStart"/>
      <w:r w:rsidRPr="00F9454D">
        <w:rPr>
          <w:rFonts w:ascii="方正仿宋简体" w:eastAsia="方正仿宋简体" w:hAnsi="Italic" w:hint="eastAsia"/>
          <w:b/>
          <w:bCs/>
          <w:sz w:val="52"/>
        </w:rPr>
        <w:t>HUNAN  UNIVERSITY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proofErr w:type="gramEnd"/>
    </w:p>
    <w:p w14:paraId="66B75475" w14:textId="77777777" w:rsidR="00B96513" w:rsidRPr="00F9454D" w:rsidRDefault="00B96513" w:rsidP="00B96513">
      <w:pPr>
        <w:spacing w:line="360" w:lineRule="auto"/>
        <w:rPr>
          <w:rFonts w:ascii="方正仿宋简体" w:eastAsia="方正仿宋简体" w:hint="eastAsia"/>
        </w:rPr>
      </w:pPr>
    </w:p>
    <w:p w14:paraId="2230061D" w14:textId="77777777" w:rsidR="00B96513" w:rsidRPr="00F9454D" w:rsidRDefault="00B96513" w:rsidP="00B96513">
      <w:pPr>
        <w:spacing w:line="360" w:lineRule="auto"/>
        <w:rPr>
          <w:rFonts w:ascii="方正仿宋简体" w:eastAsia="方正仿宋简体" w:hint="eastAsia"/>
        </w:rPr>
      </w:pPr>
    </w:p>
    <w:p w14:paraId="276758CF" w14:textId="77777777" w:rsidR="00B96513" w:rsidRPr="00F9454D" w:rsidRDefault="00B96513" w:rsidP="00B96513">
      <w:pPr>
        <w:spacing w:line="360" w:lineRule="auto"/>
        <w:rPr>
          <w:rFonts w:ascii="方正仿宋简体" w:eastAsia="方正仿宋简体" w:hint="eastAsia"/>
        </w:rPr>
      </w:pPr>
    </w:p>
    <w:p w14:paraId="42C6C19C" w14:textId="77777777" w:rsidR="00B96513" w:rsidRPr="00F9454D" w:rsidRDefault="00B96513" w:rsidP="00B96513">
      <w:pPr>
        <w:spacing w:line="360" w:lineRule="auto"/>
        <w:rPr>
          <w:rFonts w:ascii="方正仿宋简体" w:eastAsia="方正仿宋简体" w:hint="eastAsia"/>
        </w:rPr>
      </w:pPr>
    </w:p>
    <w:p w14:paraId="5DFE514A" w14:textId="13B0B526" w:rsidR="00B96513" w:rsidRPr="00F9454D" w:rsidRDefault="0032471B" w:rsidP="00B96513">
      <w:pPr>
        <w:spacing w:line="360" w:lineRule="auto"/>
        <w:jc w:val="center"/>
        <w:rPr>
          <w:rFonts w:ascii="方正仿宋简体" w:eastAsia="方正仿宋简体" w:hint="eastAsia"/>
          <w:sz w:val="96"/>
        </w:rPr>
      </w:pPr>
      <w:r w:rsidRPr="00F9454D">
        <w:rPr>
          <w:rFonts w:ascii="方正仿宋简体" w:eastAsia="方正仿宋简体" w:hint="eastAsia"/>
          <w:sz w:val="96"/>
        </w:rPr>
        <w:t>路由与交换机</w:t>
      </w:r>
    </w:p>
    <w:p w14:paraId="00817900" w14:textId="77777777" w:rsidR="00B96513" w:rsidRPr="00F9454D" w:rsidRDefault="00B96513" w:rsidP="00B96513">
      <w:pPr>
        <w:spacing w:line="360" w:lineRule="auto"/>
        <w:jc w:val="center"/>
        <w:rPr>
          <w:rFonts w:ascii="方正仿宋简体" w:eastAsia="方正仿宋简体" w:hint="eastAsia"/>
          <w:b/>
          <w:bCs/>
          <w:sz w:val="52"/>
        </w:rPr>
      </w:pPr>
      <w:r w:rsidRPr="00F9454D">
        <w:rPr>
          <w:rFonts w:ascii="方正仿宋简体" w:eastAsia="方正仿宋简体" w:hint="eastAsia"/>
          <w:sz w:val="96"/>
        </w:rPr>
        <w:t>实验报告</w:t>
      </w:r>
    </w:p>
    <w:p w14:paraId="020BA4CF" w14:textId="77777777" w:rsidR="00B96513" w:rsidRPr="00F9454D" w:rsidRDefault="00B96513" w:rsidP="00B96513">
      <w:pPr>
        <w:spacing w:line="360" w:lineRule="auto"/>
        <w:rPr>
          <w:rFonts w:ascii="方正仿宋简体" w:eastAsia="方正仿宋简体" w:hint="eastAsia"/>
          <w:sz w:val="52"/>
        </w:rPr>
      </w:pPr>
    </w:p>
    <w:p w14:paraId="13BE4855" w14:textId="77777777" w:rsidR="00B96513" w:rsidRPr="00F9454D" w:rsidRDefault="00B96513" w:rsidP="00B96513">
      <w:pPr>
        <w:spacing w:line="360" w:lineRule="auto"/>
        <w:rPr>
          <w:rFonts w:ascii="方正仿宋简体" w:eastAsia="方正仿宋简体" w:hint="eastAsia"/>
          <w:sz w:val="52"/>
        </w:rPr>
      </w:pPr>
    </w:p>
    <w:p w14:paraId="05E9AD86" w14:textId="77777777" w:rsidR="00B96513" w:rsidRPr="00F9454D" w:rsidRDefault="00B96513" w:rsidP="00B96513">
      <w:pPr>
        <w:spacing w:line="360" w:lineRule="auto"/>
        <w:rPr>
          <w:rFonts w:ascii="方正仿宋简体" w:eastAsia="方正仿宋简体" w:hint="eastAsia"/>
          <w:sz w:val="52"/>
        </w:rPr>
      </w:pPr>
    </w:p>
    <w:tbl>
      <w:tblPr>
        <w:tblW w:w="6870" w:type="dxa"/>
        <w:tblInd w:w="630" w:type="dxa"/>
        <w:tblLayout w:type="fixed"/>
        <w:tblLook w:val="04A0" w:firstRow="1" w:lastRow="0" w:firstColumn="1" w:lastColumn="0" w:noHBand="0" w:noVBand="1"/>
      </w:tblPr>
      <w:tblGrid>
        <w:gridCol w:w="754"/>
        <w:gridCol w:w="1558"/>
        <w:gridCol w:w="4558"/>
      </w:tblGrid>
      <w:tr w:rsidR="00B96513" w:rsidRPr="00F9454D" w14:paraId="0D34194B" w14:textId="77777777" w:rsidTr="00A45C5E">
        <w:trPr>
          <w:trHeight w:val="510"/>
        </w:trPr>
        <w:tc>
          <w:tcPr>
            <w:tcW w:w="754" w:type="dxa"/>
            <w:vAlign w:val="bottom"/>
          </w:tcPr>
          <w:p w14:paraId="70B2A131" w14:textId="77777777" w:rsidR="00B96513" w:rsidRPr="00F9454D" w:rsidRDefault="00B96513" w:rsidP="00A45C5E">
            <w:pPr>
              <w:spacing w:line="360" w:lineRule="auto"/>
              <w:ind w:rightChars="-50" w:right="-105"/>
              <w:rPr>
                <w:rFonts w:ascii="方正仿宋简体" w:eastAsia="方正仿宋简体" w:hAnsi="新宋体" w:hint="eastAsia"/>
                <w:b/>
                <w:bCs/>
                <w:sz w:val="30"/>
              </w:rPr>
            </w:pPr>
          </w:p>
        </w:tc>
        <w:tc>
          <w:tcPr>
            <w:tcW w:w="1558" w:type="dxa"/>
            <w:vAlign w:val="bottom"/>
            <w:hideMark/>
          </w:tcPr>
          <w:p w14:paraId="0FDEBD24" w14:textId="77777777" w:rsidR="00B96513" w:rsidRPr="00F9454D" w:rsidRDefault="00B96513" w:rsidP="00A45C5E">
            <w:pPr>
              <w:spacing w:line="360" w:lineRule="auto"/>
              <w:ind w:leftChars="-50" w:left="-105" w:rightChars="-50" w:right="-105"/>
              <w:jc w:val="distribute"/>
              <w:rPr>
                <w:rFonts w:ascii="方正仿宋简体" w:eastAsia="方正仿宋简体" w:hAnsi="新宋体" w:hint="eastAsia"/>
                <w:b/>
                <w:bCs/>
                <w:sz w:val="30"/>
              </w:rPr>
            </w:pPr>
            <w:r w:rsidRPr="00F9454D">
              <w:rPr>
                <w:rFonts w:ascii="方正仿宋简体" w:eastAsia="方正仿宋简体" w:hint="eastAsia"/>
                <w:color w:val="000000"/>
                <w:spacing w:val="24"/>
                <w:sz w:val="28"/>
              </w:rPr>
              <w:t>小组成员：</w:t>
            </w:r>
          </w:p>
        </w:tc>
        <w:tc>
          <w:tcPr>
            <w:tcW w:w="455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6F0AD256" w14:textId="783B5D17" w:rsidR="00B96513" w:rsidRPr="00F9454D" w:rsidRDefault="0032471B" w:rsidP="00A45C5E">
            <w:pPr>
              <w:spacing w:line="360" w:lineRule="auto"/>
              <w:ind w:leftChars="-72" w:left="-99" w:rightChars="-50" w:right="-105" w:hangingChars="16" w:hanging="52"/>
              <w:jc w:val="center"/>
              <w:rPr>
                <w:rFonts w:ascii="方正仿宋简体" w:eastAsia="方正仿宋简体" w:hAnsi="黑体" w:hint="eastAsia"/>
                <w:sz w:val="30"/>
              </w:rPr>
            </w:pPr>
            <w:proofErr w:type="gramStart"/>
            <w:r w:rsidRPr="00F9454D">
              <w:rPr>
                <w:rFonts w:ascii="方正仿宋简体" w:eastAsia="方正仿宋简体" w:hint="eastAsia"/>
                <w:color w:val="000000"/>
                <w:spacing w:val="24"/>
                <w:sz w:val="28"/>
              </w:rPr>
              <w:t>计科</w:t>
            </w:r>
            <w:proofErr w:type="gramEnd"/>
            <w:r w:rsidRPr="00F9454D">
              <w:rPr>
                <w:rFonts w:ascii="方正仿宋简体" w:eastAsia="方正仿宋简体" w:hint="eastAsia"/>
                <w:color w:val="000000"/>
                <w:spacing w:val="24"/>
                <w:sz w:val="28"/>
              </w:rPr>
              <w:t>1802谢正宇</w:t>
            </w:r>
            <w:r w:rsidR="00347391" w:rsidRPr="00F9454D">
              <w:rPr>
                <w:rFonts w:ascii="方正仿宋简体" w:eastAsia="方正仿宋简体" w:hint="eastAsia"/>
                <w:color w:val="000000"/>
                <w:spacing w:val="24"/>
                <w:sz w:val="28"/>
              </w:rPr>
              <w:t xml:space="preserve"> </w:t>
            </w:r>
            <w:r w:rsidRPr="00F9454D">
              <w:rPr>
                <w:rFonts w:ascii="方正仿宋简体" w:eastAsia="方正仿宋简体" w:hint="eastAsia"/>
                <w:color w:val="000000"/>
                <w:spacing w:val="24"/>
                <w:sz w:val="28"/>
              </w:rPr>
              <w:t>张继伟</w:t>
            </w:r>
            <w:r w:rsidR="00347391" w:rsidRPr="00F9454D">
              <w:rPr>
                <w:rFonts w:ascii="方正仿宋简体" w:eastAsia="方正仿宋简体" w:hint="eastAsia"/>
                <w:color w:val="000000"/>
                <w:spacing w:val="24"/>
                <w:sz w:val="28"/>
              </w:rPr>
              <w:t xml:space="preserve"> </w:t>
            </w:r>
          </w:p>
        </w:tc>
      </w:tr>
    </w:tbl>
    <w:p w14:paraId="22BB0307" w14:textId="77777777" w:rsidR="00B96513" w:rsidRPr="00F9454D" w:rsidRDefault="00B96513" w:rsidP="00B96513">
      <w:pPr>
        <w:rPr>
          <w:rFonts w:ascii="方正仿宋简体" w:eastAsia="方正仿宋简体" w:hint="eastAsia"/>
        </w:rPr>
      </w:pPr>
    </w:p>
    <w:p w14:paraId="7B6FE088" w14:textId="77777777" w:rsidR="00B96513" w:rsidRPr="00F9454D" w:rsidRDefault="00B96513" w:rsidP="00B96513">
      <w:pPr>
        <w:rPr>
          <w:rFonts w:ascii="方正仿宋简体" w:eastAsia="方正仿宋简体" w:hint="eastAsia"/>
        </w:rPr>
      </w:pPr>
    </w:p>
    <w:p w14:paraId="0E05BC11" w14:textId="77777777" w:rsidR="00B96513" w:rsidRPr="00F9454D" w:rsidRDefault="00B96513" w:rsidP="00B96513">
      <w:pPr>
        <w:rPr>
          <w:rFonts w:ascii="方正仿宋简体" w:eastAsia="方正仿宋简体" w:hint="eastAsia"/>
        </w:rPr>
      </w:pPr>
    </w:p>
    <w:p w14:paraId="0D0C98FE" w14:textId="77777777" w:rsidR="00B96513" w:rsidRPr="00F9454D" w:rsidRDefault="00B96513" w:rsidP="00B96513">
      <w:pPr>
        <w:rPr>
          <w:rFonts w:ascii="方正仿宋简体" w:eastAsia="方正仿宋简体" w:hint="eastAsia"/>
        </w:rPr>
      </w:pPr>
    </w:p>
    <w:p w14:paraId="37560052" w14:textId="77777777" w:rsidR="00B96513" w:rsidRPr="00F9454D" w:rsidRDefault="00B96513" w:rsidP="00B96513">
      <w:pPr>
        <w:rPr>
          <w:rFonts w:ascii="方正仿宋简体" w:eastAsia="方正仿宋简体" w:hint="eastAsia"/>
        </w:rPr>
      </w:pPr>
    </w:p>
    <w:p w14:paraId="79571E88" w14:textId="77777777" w:rsidR="00B96513" w:rsidRPr="00F9454D" w:rsidRDefault="00B96513" w:rsidP="00B96513">
      <w:pPr>
        <w:rPr>
          <w:rFonts w:ascii="方正仿宋简体" w:eastAsia="方正仿宋简体" w:hint="eastAsia"/>
        </w:rPr>
      </w:pPr>
    </w:p>
    <w:p w14:paraId="1508573C" w14:textId="77777777" w:rsidR="00B96513" w:rsidRPr="00F9454D" w:rsidRDefault="00B96513" w:rsidP="00745E6C">
      <w:pPr>
        <w:jc w:val="center"/>
        <w:rPr>
          <w:rFonts w:ascii="方正仿宋简体" w:eastAsia="方正仿宋简体" w:hint="eastAsia"/>
          <w:b/>
          <w:bCs/>
          <w:sz w:val="28"/>
          <w:szCs w:val="28"/>
        </w:rPr>
      </w:pPr>
    </w:p>
    <w:p w14:paraId="344A8330" w14:textId="26BF540E" w:rsidR="00745E6C" w:rsidRPr="00F9454D" w:rsidRDefault="00745E6C" w:rsidP="007E143E">
      <w:pPr>
        <w:pStyle w:val="1"/>
        <w:jc w:val="center"/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lastRenderedPageBreak/>
        <w:t>实验006软件二层交换机的实现</w:t>
      </w:r>
    </w:p>
    <w:p w14:paraId="299784E8" w14:textId="77777777" w:rsidR="00745E6C" w:rsidRPr="00F9454D" w:rsidRDefault="00745E6C" w:rsidP="007E143E">
      <w:pPr>
        <w:pStyle w:val="2"/>
        <w:rPr>
          <w:rFonts w:ascii="方正仿宋简体" w:eastAsia="方正仿宋简体" w:hint="eastAsia"/>
        </w:rPr>
      </w:pPr>
      <w:proofErr w:type="gramStart"/>
      <w:r w:rsidRPr="00F9454D">
        <w:rPr>
          <w:rFonts w:ascii="方正仿宋简体" w:eastAsia="方正仿宋简体" w:hint="eastAsia"/>
        </w:rPr>
        <w:t>一</w:t>
      </w:r>
      <w:proofErr w:type="gramEnd"/>
      <w:r w:rsidRPr="00F9454D">
        <w:rPr>
          <w:rFonts w:ascii="方正仿宋简体" w:eastAsia="方正仿宋简体" w:hint="eastAsia"/>
        </w:rPr>
        <w:t>.实验目的</w:t>
      </w:r>
    </w:p>
    <w:p w14:paraId="34D28229" w14:textId="77777777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1、熟悉基于NetMagic08的Fast架构编程；</w:t>
      </w:r>
    </w:p>
    <w:p w14:paraId="0AD83C7C" w14:textId="77777777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2、了解在</w:t>
      </w:r>
      <w:proofErr w:type="spellStart"/>
      <w:r w:rsidRPr="00F9454D">
        <w:rPr>
          <w:rFonts w:ascii="方正仿宋简体" w:eastAsia="方正仿宋简体" w:hint="eastAsia"/>
        </w:rPr>
        <w:t>linux</w:t>
      </w:r>
      <w:proofErr w:type="spellEnd"/>
      <w:r w:rsidRPr="00F9454D">
        <w:rPr>
          <w:rFonts w:ascii="方正仿宋简体" w:eastAsia="方正仿宋简体" w:hint="eastAsia"/>
        </w:rPr>
        <w:t>环境下的c程序的编写、编译与调试；</w:t>
      </w:r>
    </w:p>
    <w:p w14:paraId="24950F81" w14:textId="77777777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3、了解软件实现交换功能的代码设计；</w:t>
      </w:r>
    </w:p>
    <w:p w14:paraId="05809305" w14:textId="77777777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4、理解自学习二层交换机的工作原理；</w:t>
      </w:r>
    </w:p>
    <w:p w14:paraId="3094E169" w14:textId="77777777" w:rsidR="00745E6C" w:rsidRPr="00F9454D" w:rsidRDefault="00745E6C" w:rsidP="007E143E">
      <w:pPr>
        <w:pStyle w:val="2"/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二.实验内容</w:t>
      </w:r>
    </w:p>
    <w:p w14:paraId="5A9854A1" w14:textId="77777777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1、基础要求：虚拟机环境下编写一个基于fast架构工作的软件自学习二层交换机。</w:t>
      </w:r>
    </w:p>
    <w:p w14:paraId="20F39C60" w14:textId="7EEAC7A8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2</w:t>
      </w:r>
      <w:r w:rsidR="00347391" w:rsidRPr="00F9454D">
        <w:rPr>
          <w:rFonts w:ascii="方正仿宋简体" w:eastAsia="方正仿宋简体" w:hint="eastAsia"/>
        </w:rPr>
        <w:t>、</w:t>
      </w:r>
      <w:r w:rsidRPr="00F9454D">
        <w:rPr>
          <w:rFonts w:ascii="方正仿宋简体" w:eastAsia="方正仿宋简体" w:hint="eastAsia"/>
        </w:rPr>
        <w:t>扩展要求：通过fast函数，实现交换表的硬件卸载以及通过读取硬件计数器，实现带宽统计以及链路状态的判断，并且制作界面展示。</w:t>
      </w:r>
    </w:p>
    <w:p w14:paraId="1A3E9EFC" w14:textId="50431EA3" w:rsidR="00745E6C" w:rsidRPr="00F9454D" w:rsidRDefault="00745E6C" w:rsidP="007E143E">
      <w:pPr>
        <w:pStyle w:val="2"/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三.实验环境</w:t>
      </w:r>
    </w:p>
    <w:p w14:paraId="39FB238A" w14:textId="5AF64345" w:rsidR="00836B19" w:rsidRPr="00F9454D" w:rsidRDefault="00836B19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noProof/>
        </w:rPr>
        <w:drawing>
          <wp:inline distT="0" distB="0" distL="0" distR="0" wp14:anchorId="347FA115" wp14:editId="07CE69FB">
            <wp:extent cx="1932337" cy="246477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958" cy="247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F48C" w14:textId="77777777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1.</w:t>
      </w:r>
      <w:r w:rsidRPr="00F9454D">
        <w:rPr>
          <w:rFonts w:ascii="方正仿宋简体" w:eastAsia="方正仿宋简体" w:hint="eastAsia"/>
        </w:rPr>
        <w:tab/>
        <w:t>1台管理节点主机；3台主机A、B以及C；（分别连接到2口和3口）</w:t>
      </w:r>
    </w:p>
    <w:p w14:paraId="3563983F" w14:textId="77777777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2.</w:t>
      </w:r>
      <w:r w:rsidRPr="00F9454D">
        <w:rPr>
          <w:rFonts w:ascii="方正仿宋简体" w:eastAsia="方正仿宋简体" w:hint="eastAsia"/>
        </w:rPr>
        <w:tab/>
        <w:t>4根网线；</w:t>
      </w:r>
    </w:p>
    <w:p w14:paraId="48D46641" w14:textId="77777777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3.</w:t>
      </w:r>
      <w:r w:rsidRPr="00F9454D">
        <w:rPr>
          <w:rFonts w:ascii="方正仿宋简体" w:eastAsia="方正仿宋简体" w:hint="eastAsia"/>
        </w:rPr>
        <w:tab/>
        <w:t>NetMagic08开发平台；</w:t>
      </w:r>
    </w:p>
    <w:p w14:paraId="17639C64" w14:textId="77777777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4.</w:t>
      </w:r>
      <w:r w:rsidRPr="00F9454D">
        <w:rPr>
          <w:rFonts w:ascii="方正仿宋简体" w:eastAsia="方正仿宋简体" w:hint="eastAsia"/>
        </w:rPr>
        <w:tab/>
        <w:t>软件Quartus 16。</w:t>
      </w:r>
    </w:p>
    <w:p w14:paraId="63735476" w14:textId="77777777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5.</w:t>
      </w:r>
      <w:r w:rsidRPr="00F9454D">
        <w:rPr>
          <w:rFonts w:ascii="方正仿宋简体" w:eastAsia="方正仿宋简体" w:hint="eastAsia"/>
        </w:rPr>
        <w:tab/>
      </w:r>
      <w:proofErr w:type="spellStart"/>
      <w:r w:rsidRPr="00F9454D">
        <w:rPr>
          <w:rFonts w:ascii="方正仿宋简体" w:eastAsia="方正仿宋简体" w:hint="eastAsia"/>
        </w:rPr>
        <w:t>NetEXP</w:t>
      </w:r>
      <w:proofErr w:type="spellEnd"/>
      <w:r w:rsidRPr="00F9454D">
        <w:rPr>
          <w:rFonts w:ascii="方正仿宋简体" w:eastAsia="方正仿宋简体" w:hint="eastAsia"/>
        </w:rPr>
        <w:t>虚拟机运行环境</w:t>
      </w:r>
    </w:p>
    <w:p w14:paraId="63EC2E54" w14:textId="2CEC9529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主机及网络详细配置参照附带的实验环境拓扑及软件配置文档。</w:t>
      </w:r>
    </w:p>
    <w:p w14:paraId="76BA42C0" w14:textId="2840FA84" w:rsidR="00745E6C" w:rsidRPr="00F9454D" w:rsidRDefault="00745E6C" w:rsidP="007E143E">
      <w:pPr>
        <w:pStyle w:val="2"/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lastRenderedPageBreak/>
        <w:t>四.实验步骤</w:t>
      </w:r>
    </w:p>
    <w:p w14:paraId="5FD7615C" w14:textId="65987A94" w:rsidR="00B96513" w:rsidRPr="00F9454D" w:rsidRDefault="00641836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t>1.先将</w:t>
      </w:r>
      <w:r w:rsidR="007E143E" w:rsidRPr="00F9454D">
        <w:rPr>
          <w:rFonts w:ascii="方正仿宋简体" w:eastAsia="方正仿宋简体" w:hint="eastAsia"/>
          <w:b/>
          <w:bCs/>
        </w:rPr>
        <w:t>老师发的</w:t>
      </w:r>
      <w:proofErr w:type="spellStart"/>
      <w:r w:rsidRPr="00F9454D">
        <w:rPr>
          <w:rFonts w:ascii="方正仿宋简体" w:eastAsia="方正仿宋简体" w:hint="eastAsia"/>
          <w:b/>
          <w:bCs/>
        </w:rPr>
        <w:t>sof</w:t>
      </w:r>
      <w:proofErr w:type="spellEnd"/>
      <w:r w:rsidRPr="00F9454D">
        <w:rPr>
          <w:rFonts w:ascii="方正仿宋简体" w:eastAsia="方正仿宋简体" w:hint="eastAsia"/>
          <w:b/>
          <w:bCs/>
        </w:rPr>
        <w:t>文件烧录到路由器交换机中</w:t>
      </w:r>
    </w:p>
    <w:p w14:paraId="4411388A" w14:textId="58C57166" w:rsidR="00641836" w:rsidRPr="00F9454D" w:rsidRDefault="00641836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noProof/>
        </w:rPr>
        <w:drawing>
          <wp:inline distT="0" distB="0" distL="0" distR="0" wp14:anchorId="7715A64A" wp14:editId="14995102">
            <wp:extent cx="3101609" cy="1135478"/>
            <wp:effectExtent l="0" t="0" r="381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3195" w14:textId="147A3EDD" w:rsidR="0088710A" w:rsidRPr="00F9454D" w:rsidRDefault="00F672C3" w:rsidP="0088710A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t>2</w:t>
      </w:r>
      <w:r w:rsidR="0088710A" w:rsidRPr="00F9454D">
        <w:rPr>
          <w:rFonts w:ascii="方正仿宋简体" w:eastAsia="方正仿宋简体" w:hint="eastAsia"/>
          <w:b/>
          <w:bCs/>
        </w:rPr>
        <w:t>.打开virtual box管理器</w:t>
      </w:r>
    </w:p>
    <w:p w14:paraId="7139CB95" w14:textId="6E7F9FBA" w:rsidR="0088710A" w:rsidRPr="00F9454D" w:rsidRDefault="001B2475" w:rsidP="0088710A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noProof/>
        </w:rPr>
        <w:drawing>
          <wp:inline distT="0" distB="0" distL="0" distR="0" wp14:anchorId="311F85ED" wp14:editId="501A97B0">
            <wp:extent cx="5274310" cy="31826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0565" w14:textId="680B1193" w:rsidR="0088710A" w:rsidRDefault="00F672C3" w:rsidP="0088710A">
      <w:pPr>
        <w:rPr>
          <w:rFonts w:ascii="方正仿宋简体" w:eastAsia="方正仿宋简体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t>3</w:t>
      </w:r>
      <w:r w:rsidR="0088710A" w:rsidRPr="00F9454D">
        <w:rPr>
          <w:rFonts w:ascii="方正仿宋简体" w:eastAsia="方正仿宋简体" w:hint="eastAsia"/>
          <w:b/>
          <w:bCs/>
        </w:rPr>
        <w:t>.点击管理，选择导入现有系统，将我们的</w:t>
      </w:r>
      <w:proofErr w:type="spellStart"/>
      <w:r w:rsidR="0088710A" w:rsidRPr="00F9454D">
        <w:rPr>
          <w:rFonts w:ascii="方正仿宋简体" w:eastAsia="方正仿宋简体" w:hint="eastAsia"/>
          <w:b/>
          <w:bCs/>
        </w:rPr>
        <w:t>netesp.ova</w:t>
      </w:r>
      <w:proofErr w:type="spellEnd"/>
      <w:r w:rsidR="0088710A" w:rsidRPr="00F9454D">
        <w:rPr>
          <w:rFonts w:ascii="方正仿宋简体" w:eastAsia="方正仿宋简体" w:hint="eastAsia"/>
          <w:b/>
          <w:bCs/>
        </w:rPr>
        <w:t>文件导入</w:t>
      </w:r>
    </w:p>
    <w:p w14:paraId="0BAE1B6F" w14:textId="67B0479F" w:rsidR="00F9454D" w:rsidRPr="00F9454D" w:rsidRDefault="00F9454D" w:rsidP="0088710A">
      <w:pPr>
        <w:rPr>
          <w:rFonts w:ascii="方正仿宋简体" w:eastAsia="方正仿宋简体" w:hint="eastAsia"/>
          <w:b/>
          <w:bCs/>
        </w:rPr>
      </w:pPr>
      <w:r>
        <w:rPr>
          <w:noProof/>
        </w:rPr>
        <w:drawing>
          <wp:inline distT="0" distB="0" distL="0" distR="0" wp14:anchorId="70B88736" wp14:editId="3A9174FA">
            <wp:extent cx="5274310" cy="26371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6BD1" w14:textId="79416A51" w:rsidR="0088710A" w:rsidRPr="00F9454D" w:rsidRDefault="0088710A" w:rsidP="0088710A">
      <w:pPr>
        <w:rPr>
          <w:rFonts w:ascii="方正仿宋简体" w:eastAsia="方正仿宋简体" w:hint="eastAsia"/>
          <w:b/>
          <w:bCs/>
        </w:rPr>
      </w:pPr>
    </w:p>
    <w:p w14:paraId="0F7F2871" w14:textId="59D5F2E3" w:rsidR="0088710A" w:rsidRPr="00F9454D" w:rsidRDefault="00F672C3" w:rsidP="0088710A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lastRenderedPageBreak/>
        <w:t>4</w:t>
      </w:r>
      <w:r w:rsidR="0088710A" w:rsidRPr="00F9454D">
        <w:rPr>
          <w:rFonts w:ascii="方正仿宋简体" w:eastAsia="方正仿宋简体" w:hint="eastAsia"/>
          <w:b/>
          <w:bCs/>
        </w:rPr>
        <w:t>.导入并等待</w:t>
      </w:r>
    </w:p>
    <w:p w14:paraId="3CAE8178" w14:textId="5F6687CA" w:rsidR="0088710A" w:rsidRPr="00F9454D" w:rsidRDefault="001B2475" w:rsidP="0088710A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Ansi="微软雅黑" w:hint="eastAsia"/>
          <w:noProof/>
        </w:rPr>
        <w:drawing>
          <wp:inline distT="0" distB="0" distL="0" distR="0" wp14:anchorId="4BC4997D" wp14:editId="7AD5DBD8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2785" w14:textId="5DDB8D14" w:rsidR="00590786" w:rsidRPr="00F9454D" w:rsidRDefault="00590786" w:rsidP="0088710A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noProof/>
        </w:rPr>
        <w:drawing>
          <wp:inline distT="0" distB="0" distL="0" distR="0" wp14:anchorId="4AC01ADF" wp14:editId="4ECE61EA">
            <wp:extent cx="5274310" cy="49326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A1BA" w14:textId="5E8F200E" w:rsidR="0088710A" w:rsidRPr="00F9454D" w:rsidRDefault="00F672C3" w:rsidP="0088710A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lastRenderedPageBreak/>
        <w:t>5</w:t>
      </w:r>
      <w:r w:rsidR="0088710A" w:rsidRPr="00F9454D">
        <w:rPr>
          <w:rFonts w:ascii="方正仿宋简体" w:eastAsia="方正仿宋简体" w:hint="eastAsia"/>
          <w:b/>
          <w:bCs/>
        </w:rPr>
        <w:t>.配置网络，在设置中将网络连接方式修改为内部网络</w:t>
      </w:r>
    </w:p>
    <w:p w14:paraId="15485B69" w14:textId="515EE8B1" w:rsidR="0088710A" w:rsidRPr="00F9454D" w:rsidRDefault="00F1390D" w:rsidP="0088710A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noProof/>
        </w:rPr>
        <w:drawing>
          <wp:inline distT="0" distB="0" distL="0" distR="0" wp14:anchorId="41119E79" wp14:editId="79D8897C">
            <wp:extent cx="5274310" cy="28314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2E52" w14:textId="64C6ECBA" w:rsidR="00641836" w:rsidRPr="00F9454D" w:rsidRDefault="0088710A" w:rsidP="0088710A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t>5.启动虚拟环境</w:t>
      </w:r>
      <w:r w:rsidR="00A31915" w:rsidRPr="00F9454D">
        <w:rPr>
          <w:rFonts w:ascii="方正仿宋简体" w:eastAsia="方正仿宋简体" w:hint="eastAsia"/>
          <w:b/>
          <w:bCs/>
        </w:rPr>
        <w:t>（这里要把网络连接方式改为桥接模式，否则无法正常进行实验）</w:t>
      </w:r>
    </w:p>
    <w:p w14:paraId="6468F6D6" w14:textId="6FED6E32" w:rsidR="00F1390D" w:rsidRPr="00F9454D" w:rsidRDefault="0053514E" w:rsidP="0088710A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Ansi="微软雅黑" w:hint="eastAsia"/>
          <w:noProof/>
        </w:rPr>
        <w:drawing>
          <wp:inline distT="0" distB="0" distL="0" distR="0" wp14:anchorId="02A95D5E" wp14:editId="15CE5375">
            <wp:extent cx="5274310" cy="34156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0E79" w14:textId="051C9383" w:rsidR="00D506B4" w:rsidRPr="00F9454D" w:rsidRDefault="00745E6C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t>Step.1打开终端，输入命令：</w:t>
      </w:r>
      <w:proofErr w:type="spellStart"/>
      <w:r w:rsidR="00347391" w:rsidRPr="00F9454D">
        <w:rPr>
          <w:rFonts w:ascii="方正仿宋简体" w:eastAsia="方正仿宋简体" w:hint="eastAsia"/>
          <w:b/>
          <w:bCs/>
        </w:rPr>
        <w:t>sudo</w:t>
      </w:r>
      <w:proofErr w:type="spellEnd"/>
      <w:r w:rsidR="00347391" w:rsidRPr="00F9454D">
        <w:rPr>
          <w:rFonts w:ascii="方正仿宋简体" w:eastAsia="方正仿宋简体" w:hint="eastAsia"/>
          <w:b/>
          <w:bCs/>
        </w:rPr>
        <w:t xml:space="preserve"> </w:t>
      </w:r>
      <w:proofErr w:type="spellStart"/>
      <w:r w:rsidR="00347391" w:rsidRPr="00F9454D">
        <w:rPr>
          <w:rFonts w:ascii="方正仿宋简体" w:eastAsia="方正仿宋简体" w:hint="eastAsia"/>
          <w:b/>
          <w:bCs/>
        </w:rPr>
        <w:t>su</w:t>
      </w:r>
      <w:proofErr w:type="spellEnd"/>
      <w:r w:rsidR="001C6273" w:rsidRPr="00F9454D">
        <w:rPr>
          <w:rFonts w:ascii="方正仿宋简体" w:eastAsia="方正仿宋简体" w:hint="eastAsia"/>
          <w:b/>
          <w:bCs/>
        </w:rPr>
        <w:t>。</w:t>
      </w:r>
    </w:p>
    <w:p w14:paraId="33017EBB" w14:textId="6D6CF076" w:rsidR="00745E6C" w:rsidRPr="00F9454D" w:rsidRDefault="00745E6C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t>Step.2输入密码：123123，即可进入root账户模式</w:t>
      </w:r>
      <w:r w:rsidR="00570DD6" w:rsidRPr="00F9454D">
        <w:rPr>
          <w:rFonts w:ascii="方正仿宋简体" w:eastAsia="方正仿宋简体" w:hint="eastAsia"/>
          <w:b/>
          <w:bCs/>
        </w:rPr>
        <w:t>。</w:t>
      </w:r>
    </w:p>
    <w:p w14:paraId="5B67A8FE" w14:textId="63EBFBD9" w:rsidR="00745E6C" w:rsidRPr="00F9454D" w:rsidRDefault="00D506B4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  <w:noProof/>
        </w:rPr>
        <w:drawing>
          <wp:inline distT="0" distB="0" distL="0" distR="0" wp14:anchorId="6F299F20" wp14:editId="2ACA9306">
            <wp:extent cx="2182586" cy="595251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0622" cy="60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ACA2" w14:textId="22433D86" w:rsidR="00745E6C" w:rsidRPr="00F9454D" w:rsidRDefault="00745E6C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t>Step.3随后输入命令：ifconfig</w:t>
      </w:r>
      <w:r w:rsidR="002B235C" w:rsidRPr="00F9454D">
        <w:rPr>
          <w:rFonts w:ascii="方正仿宋简体" w:eastAsia="方正仿宋简体" w:hint="eastAsia"/>
          <w:b/>
          <w:bCs/>
        </w:rPr>
        <w:t>。</w:t>
      </w:r>
    </w:p>
    <w:p w14:paraId="10B9A131" w14:textId="089BF2BC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查看当前的以太网接口名称，如图为“enp0s25”</w:t>
      </w:r>
      <w:r w:rsidR="002B235C" w:rsidRPr="00F9454D">
        <w:rPr>
          <w:rFonts w:ascii="方正仿宋简体" w:eastAsia="方正仿宋简体" w:hint="eastAsia"/>
        </w:rPr>
        <w:t>。</w:t>
      </w:r>
    </w:p>
    <w:p w14:paraId="3C697C37" w14:textId="756C11B2" w:rsidR="00745E6C" w:rsidRPr="00F9454D" w:rsidRDefault="002B235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  <w:noProof/>
        </w:rPr>
        <w:lastRenderedPageBreak/>
        <w:drawing>
          <wp:inline distT="0" distB="0" distL="0" distR="0" wp14:anchorId="4DEFDEBD" wp14:editId="6334AC60">
            <wp:extent cx="5274310" cy="26619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124A" w14:textId="76C5D58F" w:rsidR="00745E6C" w:rsidRPr="00F9454D" w:rsidRDefault="00745E6C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t>Step.4配置以太网接口的IP地址以及子网掩码</w:t>
      </w:r>
      <w:r w:rsidR="002B235C" w:rsidRPr="00F9454D">
        <w:rPr>
          <w:rFonts w:ascii="方正仿宋简体" w:eastAsia="方正仿宋简体" w:hint="eastAsia"/>
          <w:b/>
          <w:bCs/>
        </w:rPr>
        <w:t>。</w:t>
      </w:r>
    </w:p>
    <w:p w14:paraId="63FD5F39" w14:textId="77777777" w:rsidR="00745E6C" w:rsidRPr="00F9454D" w:rsidRDefault="00745E6C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t>Ifconfig enp0s25 136.136.136.137/24 up</w:t>
      </w:r>
    </w:p>
    <w:p w14:paraId="0A3AEC58" w14:textId="59EA8071" w:rsidR="00745E6C" w:rsidRPr="00F9454D" w:rsidRDefault="00D02232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  <w:noProof/>
        </w:rPr>
        <w:drawing>
          <wp:inline distT="0" distB="0" distL="0" distR="0" wp14:anchorId="144E5C13" wp14:editId="3B84DA53">
            <wp:extent cx="5274310" cy="34150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2ECC" w14:textId="68F54D1C" w:rsidR="00745E6C" w:rsidRPr="00F9454D" w:rsidRDefault="00745E6C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t>Step.5将enp0s25的IP地址设置为136.136.136.137之后，输入如下命令、切换至驱动程序目录：cd fast/driver/netmagic08</w:t>
      </w:r>
      <w:r w:rsidR="002B235C" w:rsidRPr="00F9454D">
        <w:rPr>
          <w:rFonts w:ascii="方正仿宋简体" w:eastAsia="方正仿宋简体" w:hint="eastAsia"/>
          <w:b/>
          <w:bCs/>
        </w:rPr>
        <w:t>。</w:t>
      </w:r>
    </w:p>
    <w:p w14:paraId="49B12E50" w14:textId="4CA55013" w:rsidR="00745E6C" w:rsidRPr="00F9454D" w:rsidRDefault="00ED6D54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  <w:noProof/>
        </w:rPr>
        <w:lastRenderedPageBreak/>
        <w:drawing>
          <wp:inline distT="0" distB="0" distL="0" distR="0" wp14:anchorId="7CFDCF8D" wp14:editId="275103CE">
            <wp:extent cx="5274310" cy="33623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DBA1" w14:textId="259C0C0E" w:rsidR="00745E6C" w:rsidRPr="00F9454D" w:rsidRDefault="00745E6C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t>Step.6按下回车执行命令，切换至netmagic08目录下，然后输入并执行命令开始编译驱动程序：make clean &amp;&amp; make</w:t>
      </w:r>
      <w:r w:rsidR="002B235C" w:rsidRPr="00F9454D">
        <w:rPr>
          <w:rFonts w:ascii="方正仿宋简体" w:eastAsia="方正仿宋简体" w:hint="eastAsia"/>
          <w:b/>
          <w:bCs/>
        </w:rPr>
        <w:t>。</w:t>
      </w:r>
    </w:p>
    <w:p w14:paraId="54249AF8" w14:textId="5168108A" w:rsidR="00745E6C" w:rsidRPr="00F9454D" w:rsidRDefault="00ED6D54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  <w:noProof/>
        </w:rPr>
        <w:drawing>
          <wp:inline distT="0" distB="0" distL="0" distR="0" wp14:anchorId="204F605E" wp14:editId="277E8950">
            <wp:extent cx="5274310" cy="23895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A276" w14:textId="4EFEABA7" w:rsidR="00745E6C" w:rsidRPr="00F9454D" w:rsidRDefault="00745E6C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t>Step.7编译完成之后，输入并执行命令（其中</w:t>
      </w:r>
      <w:proofErr w:type="spellStart"/>
      <w:r w:rsidRPr="00F9454D">
        <w:rPr>
          <w:rFonts w:ascii="方正仿宋简体" w:eastAsia="方正仿宋简体" w:hint="eastAsia"/>
          <w:b/>
          <w:bCs/>
        </w:rPr>
        <w:t>ctlif_name</w:t>
      </w:r>
      <w:proofErr w:type="spellEnd"/>
      <w:r w:rsidRPr="00F9454D">
        <w:rPr>
          <w:rFonts w:ascii="方正仿宋简体" w:eastAsia="方正仿宋简体" w:hint="eastAsia"/>
          <w:b/>
          <w:bCs/>
        </w:rPr>
        <w:t>=后接的参数为以太网接口的名称）：</w:t>
      </w:r>
      <w:proofErr w:type="spellStart"/>
      <w:r w:rsidRPr="00F9454D">
        <w:rPr>
          <w:rFonts w:ascii="方正仿宋简体" w:eastAsia="方正仿宋简体" w:hint="eastAsia"/>
          <w:b/>
          <w:bCs/>
        </w:rPr>
        <w:t>insmod</w:t>
      </w:r>
      <w:proofErr w:type="spellEnd"/>
      <w:r w:rsidRPr="00F9454D">
        <w:rPr>
          <w:rFonts w:ascii="方正仿宋简体" w:eastAsia="方正仿宋简体" w:hint="eastAsia"/>
          <w:b/>
          <w:bCs/>
        </w:rPr>
        <w:t xml:space="preserve"> nm08.ko </w:t>
      </w:r>
      <w:proofErr w:type="spellStart"/>
      <w:r w:rsidRPr="00F9454D">
        <w:rPr>
          <w:rFonts w:ascii="方正仿宋简体" w:eastAsia="方正仿宋简体" w:hint="eastAsia"/>
          <w:b/>
          <w:bCs/>
        </w:rPr>
        <w:t>ctlif_name</w:t>
      </w:r>
      <w:proofErr w:type="spellEnd"/>
      <w:r w:rsidRPr="00F9454D">
        <w:rPr>
          <w:rFonts w:ascii="方正仿宋简体" w:eastAsia="方正仿宋简体" w:hint="eastAsia"/>
          <w:b/>
          <w:bCs/>
        </w:rPr>
        <w:t>=enp0s25</w:t>
      </w:r>
      <w:r w:rsidR="002B235C" w:rsidRPr="00F9454D">
        <w:rPr>
          <w:rFonts w:ascii="方正仿宋简体" w:eastAsia="方正仿宋简体" w:hint="eastAsia"/>
          <w:b/>
          <w:bCs/>
        </w:rPr>
        <w:t>。</w:t>
      </w:r>
    </w:p>
    <w:p w14:paraId="1B0C08F3" w14:textId="20173FDC" w:rsidR="00F31760" w:rsidRPr="00F9454D" w:rsidRDefault="00F31760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noProof/>
        </w:rPr>
        <w:drawing>
          <wp:inline distT="0" distB="0" distL="0" distR="0" wp14:anchorId="36F9AACC" wp14:editId="4A3B72D2">
            <wp:extent cx="5274310" cy="2406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42E4" w14:textId="4FA19413" w:rsidR="00745E6C" w:rsidRPr="00F9454D" w:rsidRDefault="00745E6C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t>Step.8加载驱动之后，确保已经连接了netmagic08，输入执行如下命令：cd</w:t>
      </w:r>
      <w:proofErr w:type="gramStart"/>
      <w:r w:rsidRPr="00F9454D">
        <w:rPr>
          <w:rFonts w:ascii="方正仿宋简体" w:eastAsia="方正仿宋简体" w:hint="eastAsia"/>
          <w:b/>
          <w:bCs/>
        </w:rPr>
        <w:t xml:space="preserve"> ..</w:t>
      </w:r>
      <w:proofErr w:type="gramEnd"/>
      <w:r w:rsidRPr="00F9454D">
        <w:rPr>
          <w:rFonts w:ascii="方正仿宋简体" w:eastAsia="方正仿宋简体" w:hint="eastAsia"/>
          <w:b/>
          <w:bCs/>
        </w:rPr>
        <w:t>/../l2switch</w:t>
      </w:r>
      <w:r w:rsidR="002B235C" w:rsidRPr="00F9454D">
        <w:rPr>
          <w:rFonts w:ascii="方正仿宋简体" w:eastAsia="方正仿宋简体" w:hint="eastAsia"/>
          <w:b/>
          <w:bCs/>
        </w:rPr>
        <w:t>。</w:t>
      </w:r>
    </w:p>
    <w:p w14:paraId="791FFAC5" w14:textId="0E7833E4" w:rsidR="00745E6C" w:rsidRPr="00F9454D" w:rsidRDefault="008F7E20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noProof/>
        </w:rPr>
        <w:lastRenderedPageBreak/>
        <w:drawing>
          <wp:inline distT="0" distB="0" distL="0" distR="0" wp14:anchorId="346B68E7" wp14:editId="00ACC718">
            <wp:extent cx="5274310" cy="21437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F97B" w14:textId="734DBD4C" w:rsidR="00407393" w:rsidRPr="00F9454D" w:rsidRDefault="008F7E20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t>Step.9</w:t>
      </w:r>
      <w:r w:rsidR="00745E6C" w:rsidRPr="00F9454D">
        <w:rPr>
          <w:rFonts w:ascii="方正仿宋简体" w:eastAsia="方正仿宋简体" w:hint="eastAsia"/>
          <w:b/>
          <w:bCs/>
        </w:rPr>
        <w:t>输入如下命令执行基本io输出功能：</w:t>
      </w:r>
      <w:proofErr w:type="gramStart"/>
      <w:r w:rsidR="00745E6C" w:rsidRPr="00F9454D">
        <w:rPr>
          <w:rFonts w:ascii="方正仿宋简体" w:eastAsia="方正仿宋简体" w:hint="eastAsia"/>
          <w:b/>
          <w:bCs/>
        </w:rPr>
        <w:t>./</w:t>
      </w:r>
      <w:proofErr w:type="spellStart"/>
      <w:proofErr w:type="gramEnd"/>
      <w:r w:rsidR="00745E6C" w:rsidRPr="00F9454D">
        <w:rPr>
          <w:rFonts w:ascii="方正仿宋简体" w:eastAsia="方正仿宋简体" w:hint="eastAsia"/>
          <w:b/>
          <w:bCs/>
        </w:rPr>
        <w:t>fastio</w:t>
      </w:r>
      <w:proofErr w:type="spellEnd"/>
      <w:r w:rsidR="002B235C" w:rsidRPr="00F9454D">
        <w:rPr>
          <w:rFonts w:ascii="方正仿宋简体" w:eastAsia="方正仿宋简体" w:hint="eastAsia"/>
          <w:b/>
          <w:bCs/>
        </w:rPr>
        <w:t>。</w:t>
      </w:r>
      <w:r w:rsidR="00745E6C" w:rsidRPr="00F9454D">
        <w:rPr>
          <w:rFonts w:ascii="方正仿宋简体" w:eastAsia="方正仿宋简体" w:hint="eastAsia"/>
          <w:b/>
          <w:bCs/>
        </w:rPr>
        <w:t>或者输入如下命令执行2层交换功能：./l2switch</w:t>
      </w:r>
      <w:r w:rsidR="002B235C" w:rsidRPr="00F9454D">
        <w:rPr>
          <w:rFonts w:ascii="方正仿宋简体" w:eastAsia="方正仿宋简体" w:hint="eastAsia"/>
          <w:b/>
          <w:bCs/>
        </w:rPr>
        <w:t>。</w:t>
      </w:r>
    </w:p>
    <w:p w14:paraId="207D099C" w14:textId="21741163" w:rsidR="00745E6C" w:rsidRPr="00F9454D" w:rsidRDefault="008F7E20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Ansi="微软雅黑" w:hint="eastAsia"/>
          <w:noProof/>
        </w:rPr>
        <w:drawing>
          <wp:inline distT="0" distB="0" distL="0" distR="0" wp14:anchorId="15E24EA5" wp14:editId="23F87F7F">
            <wp:extent cx="5274310" cy="329120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D9E1" w14:textId="2EE612F5" w:rsidR="008F7E20" w:rsidRPr="00F9454D" w:rsidRDefault="008F7E20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  <w:noProof/>
        </w:rPr>
        <w:lastRenderedPageBreak/>
        <w:drawing>
          <wp:inline distT="0" distB="0" distL="0" distR="0" wp14:anchorId="60F76588" wp14:editId="6A573701">
            <wp:extent cx="5274310" cy="36106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0291" w14:textId="0863EFBE" w:rsidR="008F7E20" w:rsidRPr="00F9454D" w:rsidRDefault="008F7E20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  <w:noProof/>
        </w:rPr>
        <w:drawing>
          <wp:inline distT="0" distB="0" distL="0" distR="0" wp14:anchorId="1BFEDAF2" wp14:editId="54AB18D2">
            <wp:extent cx="5274310" cy="35928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0B7C" w14:textId="7D597204" w:rsidR="00407393" w:rsidRPr="00F9454D" w:rsidRDefault="00407393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b/>
          <w:bCs/>
        </w:rPr>
        <w:t>两台机子互相ping</w:t>
      </w:r>
      <w:r w:rsidR="00D51F38" w:rsidRPr="00F9454D">
        <w:rPr>
          <w:rFonts w:ascii="方正仿宋简体" w:eastAsia="方正仿宋简体" w:hint="eastAsia"/>
          <w:b/>
          <w:bCs/>
        </w:rPr>
        <w:t>(ping</w:t>
      </w:r>
      <w:r w:rsidR="008F0B5D" w:rsidRPr="00F9454D">
        <w:rPr>
          <w:rFonts w:ascii="方正仿宋简体" w:eastAsia="方正仿宋简体" w:hint="eastAsia"/>
          <w:b/>
          <w:bCs/>
        </w:rPr>
        <w:t>后面跟的是</w:t>
      </w:r>
      <w:r w:rsidR="00D51F38" w:rsidRPr="00F9454D">
        <w:rPr>
          <w:rFonts w:ascii="方正仿宋简体" w:eastAsia="方正仿宋简体" w:hint="eastAsia"/>
          <w:b/>
          <w:bCs/>
        </w:rPr>
        <w:t>虚拟机上的ipv4地址)</w:t>
      </w:r>
    </w:p>
    <w:p w14:paraId="6417C947" w14:textId="7219DD81" w:rsidR="00826907" w:rsidRPr="00F9454D" w:rsidRDefault="00F1505A" w:rsidP="00745E6C">
      <w:pPr>
        <w:rPr>
          <w:rFonts w:ascii="方正仿宋简体" w:eastAsia="方正仿宋简体" w:hint="eastAsia"/>
          <w:b/>
          <w:bCs/>
        </w:rPr>
      </w:pPr>
      <w:r w:rsidRPr="00F9454D">
        <w:rPr>
          <w:rFonts w:ascii="方正仿宋简体" w:eastAsia="方正仿宋简体" w:hint="eastAsia"/>
          <w:noProof/>
        </w:rPr>
        <w:lastRenderedPageBreak/>
        <w:drawing>
          <wp:inline distT="0" distB="0" distL="0" distR="0" wp14:anchorId="77593CCC" wp14:editId="1E22A938">
            <wp:extent cx="3690934" cy="305770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375" cy="307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6594B" w14:textId="0B230763" w:rsidR="00745E6C" w:rsidRPr="00F9454D" w:rsidRDefault="00745E6C" w:rsidP="00351719">
      <w:pPr>
        <w:pStyle w:val="2"/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五.实验验收</w:t>
      </w:r>
    </w:p>
    <w:p w14:paraId="5AFC9837" w14:textId="77777777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验收要求：</w:t>
      </w:r>
    </w:p>
    <w:p w14:paraId="27686D7E" w14:textId="69108700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1、正确启动软件路由</w:t>
      </w:r>
      <w:r w:rsidR="00572B9D" w:rsidRPr="00F9454D">
        <w:rPr>
          <w:rFonts w:ascii="方正仿宋简体" w:eastAsia="方正仿宋简体" w:hint="eastAsia"/>
        </w:rPr>
        <w:t>。</w:t>
      </w:r>
    </w:p>
    <w:p w14:paraId="6C3D49BF" w14:textId="77777777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2、连接的三台主机之间可以两两ping通，并且在管理节点主机的l2switch程序运行界面上能够看到交换表；之后尝试交换主机连接端口、断开连接、重新接入netmagic08等方式观测交换表的变化。</w:t>
      </w:r>
    </w:p>
    <w:p w14:paraId="55B4EB12" w14:textId="2A25A2A5" w:rsidR="00745E6C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3、在实验报告中记录学习交换表的代码、老化的代码</w:t>
      </w:r>
      <w:r w:rsidR="00D506B4" w:rsidRPr="00F9454D">
        <w:rPr>
          <w:rFonts w:ascii="方正仿宋简体" w:eastAsia="方正仿宋简体" w:hint="eastAsia"/>
        </w:rPr>
        <w:t>。</w:t>
      </w:r>
    </w:p>
    <w:p w14:paraId="18AAFD24" w14:textId="77777777" w:rsidR="00745E6C" w:rsidRPr="00F9454D" w:rsidRDefault="00745E6C" w:rsidP="00351719">
      <w:pPr>
        <w:pStyle w:val="2"/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六.实验思考</w:t>
      </w:r>
    </w:p>
    <w:p w14:paraId="5BBF5BF7" w14:textId="3C18FE1C" w:rsidR="00D424CD" w:rsidRPr="00F9454D" w:rsidRDefault="00745E6C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  <w:highlight w:val="green"/>
        </w:rPr>
        <w:t>在实验报告中回答本实验环境的ubuntu系统内核修改了什么部分，为什么要做修改？</w:t>
      </w:r>
    </w:p>
    <w:p w14:paraId="25D93B9C" w14:textId="5D989AE9" w:rsidR="00D21F77" w:rsidRPr="00F9454D" w:rsidRDefault="00D21F77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ubuntu系统内核配置了以太网接口的IP地址和子网掩码。因为只有把主机和虚拟机的IP地址设置为同一个子网掩码和同一个IP地址，才能使得主机和虚拟机属于同一个局域网，这样才能最终ping通</w:t>
      </w:r>
      <w:r w:rsidR="009514BD" w:rsidRPr="00F9454D">
        <w:rPr>
          <w:rFonts w:ascii="方正仿宋简体" w:eastAsia="方正仿宋简体" w:hint="eastAsia"/>
        </w:rPr>
        <w:t>。</w:t>
      </w:r>
    </w:p>
    <w:p w14:paraId="6EE2BFD3" w14:textId="0660543B" w:rsidR="009408BE" w:rsidRPr="0003350D" w:rsidRDefault="009408BE" w:rsidP="0003350D">
      <w:pPr>
        <w:pStyle w:val="2"/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七.实验心得</w:t>
      </w:r>
    </w:p>
    <w:p w14:paraId="388C2038" w14:textId="6DA08F10" w:rsidR="00162542" w:rsidRPr="00F9454D" w:rsidRDefault="009D6FC4" w:rsidP="00745E6C">
      <w:pPr>
        <w:rPr>
          <w:rFonts w:ascii="方正仿宋简体" w:eastAsia="方正仿宋简体" w:hint="eastAsia"/>
        </w:rPr>
      </w:pPr>
      <w:r w:rsidRPr="00F9454D">
        <w:rPr>
          <w:rFonts w:ascii="方正仿宋简体" w:eastAsia="方正仿宋简体" w:hint="eastAsia"/>
        </w:rPr>
        <w:t>通体来说，</w:t>
      </w:r>
      <w:r w:rsidR="00162542" w:rsidRPr="00F9454D">
        <w:rPr>
          <w:rFonts w:ascii="方正仿宋简体" w:eastAsia="方正仿宋简体" w:hint="eastAsia"/>
        </w:rPr>
        <w:t>这次实验比较困难，是第一次在Ubuntu的Linux系统上配置相应的IP地址进行实验。实验本身难度并不高，难点是环境的配置以及相应步骤的实现</w:t>
      </w:r>
      <w:r w:rsidR="00F9454D">
        <w:rPr>
          <w:rFonts w:ascii="方正仿宋简体" w:eastAsia="方正仿宋简体" w:hint="eastAsia"/>
        </w:rPr>
        <w:t>，特别是对实验的连接，即代码充当了交换机的功能。需要注意的是：</w:t>
      </w:r>
      <w:r w:rsidR="00162542" w:rsidRPr="00F9454D">
        <w:rPr>
          <w:rFonts w:ascii="方正仿宋简体" w:eastAsia="方正仿宋简体" w:hint="eastAsia"/>
        </w:rPr>
        <w:t>一定要把主机和从机的IP地址设置为同一子网掩码以及同一IP地址，即IP地址的前三位需要一致，否则实验运行步骤会有错误。</w:t>
      </w:r>
      <w:r w:rsidR="003C2D01" w:rsidRPr="00F9454D">
        <w:rPr>
          <w:rFonts w:ascii="方正仿宋简体" w:eastAsia="方正仿宋简体" w:hint="eastAsia"/>
        </w:rPr>
        <w:t>通过这次实验我了解了路由交换表，和计算机网络课程中所学的</w:t>
      </w:r>
      <w:r w:rsidR="006B583F" w:rsidRPr="00F9454D">
        <w:rPr>
          <w:rFonts w:ascii="方正仿宋简体" w:eastAsia="方正仿宋简体" w:hint="eastAsia"/>
        </w:rPr>
        <w:t>关于路由器的</w:t>
      </w:r>
      <w:r w:rsidR="003C2D01" w:rsidRPr="00F9454D">
        <w:rPr>
          <w:rFonts w:ascii="方正仿宋简体" w:eastAsia="方正仿宋简体" w:hint="eastAsia"/>
        </w:rPr>
        <w:t>知识结合起来，</w:t>
      </w:r>
      <w:r w:rsidR="00F9454D">
        <w:rPr>
          <w:rFonts w:ascii="方正仿宋简体" w:eastAsia="方正仿宋简体" w:hint="eastAsia"/>
        </w:rPr>
        <w:t>对路由转发和路由表路由器等相关概念更加清晰，自己也可以明显区分网络层在数据平面和控制平面的区别和统一。</w:t>
      </w:r>
    </w:p>
    <w:sectPr w:rsidR="00162542" w:rsidRPr="00F945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246B75" w14:textId="77777777" w:rsidR="00342784" w:rsidRDefault="00342784" w:rsidP="0032471B">
      <w:r>
        <w:separator/>
      </w:r>
    </w:p>
  </w:endnote>
  <w:endnote w:type="continuationSeparator" w:id="0">
    <w:p w14:paraId="2DF2EB5F" w14:textId="77777777" w:rsidR="00342784" w:rsidRDefault="00342784" w:rsidP="003247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仿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Italic">
    <w:altName w:val="Courier New"/>
    <w:charset w:val="00"/>
    <w:family w:val="auto"/>
    <w:pitch w:val="default"/>
    <w:sig w:usb0="00000000" w:usb1="00000000" w:usb2="00000000" w:usb3="00000000" w:csb0="0000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E0D19" w14:textId="77777777" w:rsidR="00342784" w:rsidRDefault="00342784" w:rsidP="0032471B">
      <w:r>
        <w:separator/>
      </w:r>
    </w:p>
  </w:footnote>
  <w:footnote w:type="continuationSeparator" w:id="0">
    <w:p w14:paraId="654B8CD4" w14:textId="77777777" w:rsidR="00342784" w:rsidRDefault="00342784" w:rsidP="0032471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E6C"/>
    <w:rsid w:val="0003350D"/>
    <w:rsid w:val="00162542"/>
    <w:rsid w:val="001B2475"/>
    <w:rsid w:val="001C6273"/>
    <w:rsid w:val="001D38FC"/>
    <w:rsid w:val="00233307"/>
    <w:rsid w:val="002B235C"/>
    <w:rsid w:val="002B4782"/>
    <w:rsid w:val="0032471B"/>
    <w:rsid w:val="00342784"/>
    <w:rsid w:val="00347391"/>
    <w:rsid w:val="00351719"/>
    <w:rsid w:val="003C2D01"/>
    <w:rsid w:val="00407393"/>
    <w:rsid w:val="0053514E"/>
    <w:rsid w:val="00570DD6"/>
    <w:rsid w:val="00572B9D"/>
    <w:rsid w:val="00590786"/>
    <w:rsid w:val="00641836"/>
    <w:rsid w:val="006B583F"/>
    <w:rsid w:val="00745E6C"/>
    <w:rsid w:val="007E143E"/>
    <w:rsid w:val="00826907"/>
    <w:rsid w:val="00834E19"/>
    <w:rsid w:val="00836B19"/>
    <w:rsid w:val="0088710A"/>
    <w:rsid w:val="008F0B5D"/>
    <w:rsid w:val="008F7E20"/>
    <w:rsid w:val="009408BE"/>
    <w:rsid w:val="009514BD"/>
    <w:rsid w:val="00962E15"/>
    <w:rsid w:val="009A5CED"/>
    <w:rsid w:val="009D6FC4"/>
    <w:rsid w:val="00A31915"/>
    <w:rsid w:val="00B96513"/>
    <w:rsid w:val="00D02232"/>
    <w:rsid w:val="00D16071"/>
    <w:rsid w:val="00D21F77"/>
    <w:rsid w:val="00D424CD"/>
    <w:rsid w:val="00D506B4"/>
    <w:rsid w:val="00D51F38"/>
    <w:rsid w:val="00ED6D54"/>
    <w:rsid w:val="00F1390D"/>
    <w:rsid w:val="00F1505A"/>
    <w:rsid w:val="00F31760"/>
    <w:rsid w:val="00F50022"/>
    <w:rsid w:val="00F672C3"/>
    <w:rsid w:val="00F94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470300"/>
  <w15:chartTrackingRefBased/>
  <w15:docId w15:val="{2C5EE735-8F5D-4961-851C-D440FC276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E143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E143E"/>
    <w:pPr>
      <w:keepNext/>
      <w:keepLines/>
      <w:spacing w:before="260" w:after="260" w:line="416" w:lineRule="auto"/>
      <w:outlineLvl w:val="1"/>
    </w:pPr>
    <w:rPr>
      <w:rFonts w:asciiTheme="majorHAnsi" w:eastAsia="黑体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247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2471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247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2471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E143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E143E"/>
    <w:rPr>
      <w:rFonts w:asciiTheme="majorHAnsi" w:eastAsia="黑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10</Pages>
  <Words>261</Words>
  <Characters>1491</Characters>
  <Application>Microsoft Office Word</Application>
  <DocSecurity>0</DocSecurity>
  <Lines>12</Lines>
  <Paragraphs>3</Paragraphs>
  <ScaleCrop>false</ScaleCrop>
  <Company/>
  <LinksUpToDate>false</LinksUpToDate>
  <CharactersWithSpaces>1749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caiyu</dc:creator>
  <cp:keywords/>
  <dc:description/>
  <cp:lastModifiedBy>张 继伟</cp:lastModifiedBy>
  <cp:revision>49</cp:revision>
  <cp:lastPrinted>2021-04-29T11:15:00Z</cp:lastPrinted>
  <dcterms:created xsi:type="dcterms:W3CDTF">2021-04-28T06:42:00Z</dcterms:created>
  <dcterms:modified xsi:type="dcterms:W3CDTF">2021-04-29T11:16:00Z</dcterms:modified>
</cp:coreProperties>
</file>